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2FFC" w14:textId="29660E1C" w:rsidR="005B4638" w:rsidRPr="00020399" w:rsidRDefault="005B4638" w:rsidP="005B46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Referat</w:t>
      </w:r>
      <w:r w:rsidRPr="00020399">
        <w:rPr>
          <w:b/>
          <w:bCs/>
          <w:sz w:val="32"/>
          <w:szCs w:val="32"/>
        </w:rPr>
        <w:t xml:space="preserve"> til kredsstyrelsesmøde </w:t>
      </w:r>
    </w:p>
    <w:p w14:paraId="2B8894F7" w14:textId="314EB031" w:rsidR="005B4638" w:rsidRPr="00020399" w:rsidRDefault="005B4638" w:rsidP="005B4638">
      <w:pPr>
        <w:rPr>
          <w:b/>
          <w:bCs/>
          <w:sz w:val="32"/>
          <w:szCs w:val="32"/>
        </w:rPr>
      </w:pPr>
      <w:r w:rsidRPr="00020399">
        <w:rPr>
          <w:b/>
          <w:bCs/>
          <w:sz w:val="32"/>
          <w:szCs w:val="32"/>
        </w:rPr>
        <w:t xml:space="preserve">Torsdag den </w:t>
      </w:r>
      <w:r>
        <w:rPr>
          <w:b/>
          <w:bCs/>
          <w:sz w:val="32"/>
          <w:szCs w:val="32"/>
        </w:rPr>
        <w:t>4/6</w:t>
      </w:r>
      <w:r w:rsidRPr="00020399">
        <w:rPr>
          <w:b/>
          <w:bCs/>
          <w:sz w:val="32"/>
          <w:szCs w:val="32"/>
        </w:rPr>
        <w:t xml:space="preserve"> 2026 </w:t>
      </w:r>
    </w:p>
    <w:p w14:paraId="4E91BD9F" w14:textId="0E2AD8C6" w:rsidR="005B4638" w:rsidRDefault="005B4638" w:rsidP="005B4638">
      <w:pPr>
        <w:rPr>
          <w:b/>
          <w:bCs/>
          <w:sz w:val="32"/>
          <w:szCs w:val="32"/>
        </w:rPr>
      </w:pPr>
      <w:r w:rsidRPr="00020399">
        <w:rPr>
          <w:b/>
          <w:bCs/>
          <w:sz w:val="32"/>
          <w:szCs w:val="32"/>
        </w:rPr>
        <w:t>kl. 13.30-15.00 på Mågevej</w:t>
      </w:r>
    </w:p>
    <w:p w14:paraId="48245B52" w14:textId="77777777" w:rsidR="005B4638" w:rsidRPr="005B4638" w:rsidRDefault="005B4638" w:rsidP="005B4638">
      <w:pPr>
        <w:pStyle w:val="Listeafsnit"/>
        <w:numPr>
          <w:ilvl w:val="0"/>
          <w:numId w:val="1"/>
        </w:numPr>
        <w:rPr>
          <w:sz w:val="16"/>
          <w:szCs w:val="16"/>
        </w:rPr>
      </w:pPr>
      <w:r w:rsidRPr="005B4638">
        <w:rPr>
          <w:sz w:val="16"/>
          <w:szCs w:val="16"/>
        </w:rPr>
        <w:t xml:space="preserve">Meddelelser </w:t>
      </w:r>
    </w:p>
    <w:p w14:paraId="35D03B78" w14:textId="77777777" w:rsidR="005B4638" w:rsidRDefault="005B4638" w:rsidP="005B4638">
      <w:pPr>
        <w:pStyle w:val="Listeafsnit"/>
        <w:numPr>
          <w:ilvl w:val="1"/>
          <w:numId w:val="1"/>
        </w:numPr>
        <w:rPr>
          <w:sz w:val="16"/>
          <w:szCs w:val="16"/>
        </w:rPr>
      </w:pPr>
      <w:r w:rsidRPr="005B4638">
        <w:rPr>
          <w:sz w:val="16"/>
          <w:szCs w:val="16"/>
        </w:rPr>
        <w:t>Info fra formandsmøde den 2/6</w:t>
      </w:r>
    </w:p>
    <w:p w14:paraId="1E097400" w14:textId="00FF0856" w:rsidR="005B4638" w:rsidRDefault="005B4638" w:rsidP="005B4638">
      <w:pPr>
        <w:pStyle w:val="Listeafsnit"/>
        <w:numPr>
          <w:ilvl w:val="1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Nyt punkt biograf – Lærerens dag</w:t>
      </w:r>
    </w:p>
    <w:p w14:paraId="455F595B" w14:textId="0911ED05" w:rsidR="005B4638" w:rsidRDefault="005B4638" w:rsidP="005B4638">
      <w:pPr>
        <w:pStyle w:val="Listeafsnit"/>
        <w:numPr>
          <w:ilvl w:val="1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Nyt punkt </w:t>
      </w:r>
      <w:r w:rsidR="00271F7B">
        <w:rPr>
          <w:sz w:val="16"/>
          <w:szCs w:val="16"/>
        </w:rPr>
        <w:t>–</w:t>
      </w:r>
      <w:r>
        <w:rPr>
          <w:sz w:val="16"/>
          <w:szCs w:val="16"/>
        </w:rPr>
        <w:t xml:space="preserve"> rengøring</w:t>
      </w:r>
    </w:p>
    <w:p w14:paraId="4C58B09A" w14:textId="3EFA0AC1" w:rsidR="00271F7B" w:rsidRPr="005B4638" w:rsidRDefault="00271F7B" w:rsidP="005B4638">
      <w:pPr>
        <w:pStyle w:val="Listeafsnit"/>
        <w:numPr>
          <w:ilvl w:val="1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forflyttelsesproces</w:t>
      </w:r>
    </w:p>
    <w:p w14:paraId="10864CE7" w14:textId="77777777" w:rsidR="005B4638" w:rsidRPr="005B4638" w:rsidRDefault="005B4638" w:rsidP="005B4638">
      <w:pPr>
        <w:pStyle w:val="Listeafsnit"/>
        <w:numPr>
          <w:ilvl w:val="0"/>
          <w:numId w:val="1"/>
        </w:numPr>
        <w:rPr>
          <w:sz w:val="16"/>
          <w:szCs w:val="16"/>
        </w:rPr>
      </w:pPr>
      <w:r w:rsidRPr="005B4638">
        <w:rPr>
          <w:sz w:val="16"/>
          <w:szCs w:val="16"/>
        </w:rPr>
        <w:t>Politisk interessevaretagelse:</w:t>
      </w:r>
    </w:p>
    <w:p w14:paraId="0B40F963" w14:textId="77777777" w:rsidR="005B4638" w:rsidRPr="005B4638" w:rsidRDefault="005B4638" w:rsidP="005B4638">
      <w:pPr>
        <w:pStyle w:val="Listeafsnit"/>
        <w:numPr>
          <w:ilvl w:val="1"/>
          <w:numId w:val="1"/>
        </w:numPr>
        <w:rPr>
          <w:sz w:val="16"/>
          <w:szCs w:val="16"/>
        </w:rPr>
      </w:pPr>
      <w:r w:rsidRPr="005B4638">
        <w:rPr>
          <w:sz w:val="16"/>
          <w:szCs w:val="16"/>
        </w:rPr>
        <w:t xml:space="preserve">”Den store medlemsundersøgelse” – Hvordan bruger vi den i kredssammenhæng (Se ”inspiration til anvendelse af resultater” -bilag på DLF </w:t>
      </w:r>
      <w:proofErr w:type="spellStart"/>
      <w:r w:rsidRPr="005B4638">
        <w:rPr>
          <w:sz w:val="16"/>
          <w:szCs w:val="16"/>
        </w:rPr>
        <w:t>Insite</w:t>
      </w:r>
      <w:proofErr w:type="spellEnd"/>
      <w:r w:rsidRPr="005B4638">
        <w:rPr>
          <w:sz w:val="16"/>
          <w:szCs w:val="16"/>
        </w:rPr>
        <w:t>)</w:t>
      </w:r>
    </w:p>
    <w:p w14:paraId="56ABF8AC" w14:textId="77777777" w:rsidR="005B4638" w:rsidRPr="005B4638" w:rsidRDefault="005B4638" w:rsidP="005B4638">
      <w:pPr>
        <w:pStyle w:val="Listeafsnit"/>
        <w:numPr>
          <w:ilvl w:val="1"/>
          <w:numId w:val="1"/>
        </w:numPr>
        <w:rPr>
          <w:sz w:val="16"/>
          <w:szCs w:val="16"/>
        </w:rPr>
      </w:pPr>
      <w:r w:rsidRPr="005B4638">
        <w:rPr>
          <w:sz w:val="16"/>
          <w:szCs w:val="16"/>
        </w:rPr>
        <w:t>Charlotte Green (C) folketingsmedlem – Hvad er konservatives skoleudspil – Vi skal skrive et brev?</w:t>
      </w:r>
    </w:p>
    <w:p w14:paraId="1E6FB0AF" w14:textId="77777777" w:rsidR="005B4638" w:rsidRPr="005B4638" w:rsidRDefault="005B4638" w:rsidP="005B4638">
      <w:pPr>
        <w:pStyle w:val="Listeafsnit"/>
        <w:numPr>
          <w:ilvl w:val="1"/>
          <w:numId w:val="1"/>
        </w:numPr>
        <w:rPr>
          <w:sz w:val="16"/>
          <w:szCs w:val="16"/>
        </w:rPr>
      </w:pPr>
      <w:r w:rsidRPr="005B4638">
        <w:rPr>
          <w:sz w:val="16"/>
          <w:szCs w:val="16"/>
        </w:rPr>
        <w:t>Hele byrådet – forud for budget. Nøgletal sendes. ”Skolerne skal have en sikker økonomi”</w:t>
      </w:r>
    </w:p>
    <w:p w14:paraId="3DD9E704" w14:textId="77777777" w:rsidR="005B4638" w:rsidRPr="005B4638" w:rsidRDefault="005B4638" w:rsidP="005B4638">
      <w:pPr>
        <w:pStyle w:val="Listeafsnit"/>
        <w:numPr>
          <w:ilvl w:val="1"/>
          <w:numId w:val="1"/>
        </w:numPr>
        <w:rPr>
          <w:sz w:val="16"/>
          <w:szCs w:val="16"/>
        </w:rPr>
      </w:pPr>
      <w:r w:rsidRPr="005B4638">
        <w:rPr>
          <w:sz w:val="16"/>
          <w:szCs w:val="16"/>
        </w:rPr>
        <w:t>Hvilke dagsordner har vi? – vores kommende indsatser evt. ”Uddannede lærer i skolen”, ”Elevernes faglighed skal løftes”, ”Elever med særlige behov skal gribes”</w:t>
      </w:r>
    </w:p>
    <w:p w14:paraId="6B805C31" w14:textId="77777777" w:rsidR="005B4638" w:rsidRPr="005B4638" w:rsidRDefault="005B4638" w:rsidP="005B4638">
      <w:pPr>
        <w:pStyle w:val="Listeafsnit"/>
        <w:rPr>
          <w:sz w:val="16"/>
          <w:szCs w:val="16"/>
        </w:rPr>
      </w:pPr>
    </w:p>
    <w:p w14:paraId="365DB88A" w14:textId="77777777" w:rsidR="005B4638" w:rsidRPr="005B4638" w:rsidRDefault="005B4638" w:rsidP="005B4638">
      <w:pPr>
        <w:pStyle w:val="Listeafsnit"/>
        <w:numPr>
          <w:ilvl w:val="0"/>
          <w:numId w:val="1"/>
        </w:numPr>
        <w:rPr>
          <w:sz w:val="16"/>
          <w:szCs w:val="16"/>
        </w:rPr>
      </w:pPr>
      <w:r w:rsidRPr="005B4638">
        <w:rPr>
          <w:sz w:val="16"/>
          <w:szCs w:val="16"/>
        </w:rPr>
        <w:t>Kontorhåndbog – rettes og godkendes (se tidligere udsendt bilag) Vi er nået til side 14</w:t>
      </w:r>
    </w:p>
    <w:p w14:paraId="447D5FF9" w14:textId="77777777" w:rsidR="005B4638" w:rsidRPr="005B4638" w:rsidRDefault="005B4638" w:rsidP="005B4638">
      <w:pPr>
        <w:pStyle w:val="Listeafsnit"/>
        <w:numPr>
          <w:ilvl w:val="0"/>
          <w:numId w:val="1"/>
        </w:numPr>
        <w:rPr>
          <w:sz w:val="16"/>
          <w:szCs w:val="16"/>
        </w:rPr>
      </w:pPr>
      <w:r w:rsidRPr="005B4638">
        <w:rPr>
          <w:sz w:val="16"/>
          <w:szCs w:val="16"/>
        </w:rPr>
        <w:t>TR-suppleanter betydning og inddragelse i FLF.  Udformning af brev</w:t>
      </w:r>
    </w:p>
    <w:p w14:paraId="18D7A522" w14:textId="77777777" w:rsidR="005B4638" w:rsidRPr="005B4638" w:rsidRDefault="005B4638" w:rsidP="005B4638">
      <w:pPr>
        <w:pStyle w:val="Listeafsnit"/>
        <w:numPr>
          <w:ilvl w:val="0"/>
          <w:numId w:val="1"/>
        </w:numPr>
        <w:rPr>
          <w:sz w:val="16"/>
          <w:szCs w:val="16"/>
        </w:rPr>
      </w:pPr>
      <w:r w:rsidRPr="005B4638">
        <w:rPr>
          <w:sz w:val="16"/>
          <w:szCs w:val="16"/>
        </w:rPr>
        <w:t>Skal vi opsige procedureaftale med kommunen i forhold til at få tilsendt lønaftaler på nyansættelser</w:t>
      </w:r>
    </w:p>
    <w:p w14:paraId="23E6BC61" w14:textId="77777777" w:rsidR="005B4638" w:rsidRPr="005B4638" w:rsidRDefault="005B4638" w:rsidP="005B4638">
      <w:pPr>
        <w:pStyle w:val="Listeafsnit"/>
        <w:numPr>
          <w:ilvl w:val="0"/>
          <w:numId w:val="1"/>
        </w:numPr>
        <w:rPr>
          <w:sz w:val="16"/>
          <w:szCs w:val="16"/>
        </w:rPr>
      </w:pPr>
      <w:proofErr w:type="gramStart"/>
      <w:r w:rsidRPr="005B4638">
        <w:rPr>
          <w:sz w:val="16"/>
          <w:szCs w:val="16"/>
        </w:rPr>
        <w:t>TR dagsorden</w:t>
      </w:r>
      <w:proofErr w:type="gramEnd"/>
      <w:r w:rsidRPr="005B4638">
        <w:rPr>
          <w:sz w:val="16"/>
          <w:szCs w:val="16"/>
        </w:rPr>
        <w:t xml:space="preserve"> til den 22/6 – Vi hører om </w:t>
      </w:r>
      <w:proofErr w:type="spellStart"/>
      <w:r w:rsidRPr="005B4638">
        <w:rPr>
          <w:sz w:val="16"/>
          <w:szCs w:val="16"/>
        </w:rPr>
        <w:t>TRérne</w:t>
      </w:r>
      <w:proofErr w:type="spellEnd"/>
      <w:r w:rsidRPr="005B4638">
        <w:rPr>
          <w:sz w:val="16"/>
          <w:szCs w:val="16"/>
        </w:rPr>
        <w:t xml:space="preserve"> vil med til Nørre Nissum den 24/9 (i stedet for kongres og </w:t>
      </w:r>
      <w:proofErr w:type="gramStart"/>
      <w:r w:rsidRPr="005B4638">
        <w:rPr>
          <w:sz w:val="16"/>
          <w:szCs w:val="16"/>
        </w:rPr>
        <w:t>TR kursus</w:t>
      </w:r>
      <w:proofErr w:type="gramEnd"/>
      <w:r w:rsidRPr="005B4638">
        <w:rPr>
          <w:sz w:val="16"/>
          <w:szCs w:val="16"/>
        </w:rPr>
        <w:t>)</w:t>
      </w:r>
    </w:p>
    <w:p w14:paraId="65D5A376" w14:textId="77777777" w:rsidR="005B4638" w:rsidRPr="005B4638" w:rsidRDefault="005B4638" w:rsidP="005B4638">
      <w:pPr>
        <w:pStyle w:val="Listeafsnit"/>
        <w:numPr>
          <w:ilvl w:val="0"/>
          <w:numId w:val="1"/>
        </w:numPr>
        <w:rPr>
          <w:sz w:val="16"/>
          <w:szCs w:val="16"/>
        </w:rPr>
      </w:pPr>
      <w:r w:rsidRPr="005B4638">
        <w:rPr>
          <w:sz w:val="16"/>
          <w:szCs w:val="16"/>
        </w:rPr>
        <w:t>Eventuelt</w:t>
      </w:r>
    </w:p>
    <w:p w14:paraId="4FECD7FB" w14:textId="2977C73F" w:rsidR="005B4638" w:rsidRDefault="005B4638" w:rsidP="005B4638">
      <w:r>
        <w:t>Ad. 1</w:t>
      </w:r>
    </w:p>
    <w:p w14:paraId="0341958B" w14:textId="77777777" w:rsidR="005B4638" w:rsidRDefault="005B4638" w:rsidP="005B4638">
      <w:pPr>
        <w:pStyle w:val="Listeafsnit"/>
        <w:numPr>
          <w:ilvl w:val="0"/>
          <w:numId w:val="5"/>
        </w:numPr>
      </w:pPr>
      <w:r>
        <w:t>Rikke informerer om mødet. Der blev talt om Fremtidens DLF samt det nye regerings- grundlag. Sikre sig god kvalitet i sagsbehandlerarbejdet. Hvordan bliver vi ”veldrevet” forening?</w:t>
      </w:r>
    </w:p>
    <w:p w14:paraId="40D978F9" w14:textId="34D578A4" w:rsidR="005B4638" w:rsidRDefault="005B4638" w:rsidP="005B4638">
      <w:pPr>
        <w:pStyle w:val="Listeafsnit"/>
        <w:numPr>
          <w:ilvl w:val="0"/>
          <w:numId w:val="5"/>
        </w:numPr>
      </w:pPr>
      <w:r>
        <w:t xml:space="preserve">Biograf – Lærerens dag: </w:t>
      </w:r>
      <w:r w:rsidR="00FA371F">
        <w:t xml:space="preserve">Karen kontakter Lån og Spar. Vi afholder dagen den 8/10. Karen kontakter biografen igen omkring tidspunkt og hvilken film samt antal. Karen udarbejder invitation. </w:t>
      </w:r>
    </w:p>
    <w:p w14:paraId="49156173" w14:textId="0E479B4E" w:rsidR="005B4638" w:rsidRDefault="00FA371F" w:rsidP="005B4638">
      <w:pPr>
        <w:pStyle w:val="Listeafsnit"/>
        <w:numPr>
          <w:ilvl w:val="0"/>
          <w:numId w:val="5"/>
        </w:numPr>
      </w:pPr>
      <w:r>
        <w:t>Anne kontakter rengøring</w:t>
      </w:r>
      <w:r w:rsidR="00271F7B">
        <w:t>,</w:t>
      </w:r>
      <w:r>
        <w:t xml:space="preserve"> så </w:t>
      </w:r>
      <w:r w:rsidR="00271F7B">
        <w:t>vi kun skal have rengøring hver 14. dag</w:t>
      </w:r>
    </w:p>
    <w:p w14:paraId="7D822EF1" w14:textId="57612D3F" w:rsidR="00271F7B" w:rsidRDefault="00271F7B" w:rsidP="005B4638">
      <w:pPr>
        <w:pStyle w:val="Listeafsnit"/>
        <w:numPr>
          <w:ilvl w:val="0"/>
          <w:numId w:val="5"/>
        </w:numPr>
      </w:pPr>
      <w:r>
        <w:t>Kan denne proces være anderledes eller skal den justeres? Er processen for sårbar for både afgivende og modtagende skole? Kunne processen være løbende i stedet for en gang om året?</w:t>
      </w:r>
      <w:r w:rsidR="00076FD5">
        <w:t xml:space="preserve"> Dette punkt sættes på til den 10/8</w:t>
      </w:r>
    </w:p>
    <w:p w14:paraId="7EE6AD39" w14:textId="732397AC" w:rsidR="005B4638" w:rsidRDefault="005B4638" w:rsidP="005B4638">
      <w:r>
        <w:t>Ad. 2.</w:t>
      </w:r>
    </w:p>
    <w:p w14:paraId="39B9986B" w14:textId="76C13416" w:rsidR="005B4638" w:rsidRDefault="00076FD5" w:rsidP="005B4638">
      <w:pPr>
        <w:pStyle w:val="Listeafsnit"/>
        <w:numPr>
          <w:ilvl w:val="0"/>
          <w:numId w:val="4"/>
        </w:numPr>
      </w:pPr>
      <w:r>
        <w:t>Rikke sender brev til politikerne</w:t>
      </w:r>
      <w:r w:rsidR="00F62718">
        <w:t xml:space="preserve"> inden sommerferien</w:t>
      </w:r>
      <w:r>
        <w:t xml:space="preserve">. </w:t>
      </w:r>
    </w:p>
    <w:p w14:paraId="20E62F3E" w14:textId="6CF8282D" w:rsidR="00076FD5" w:rsidRDefault="00076FD5" w:rsidP="005B4638">
      <w:pPr>
        <w:pStyle w:val="Listeafsnit"/>
        <w:numPr>
          <w:ilvl w:val="0"/>
          <w:numId w:val="4"/>
        </w:numPr>
      </w:pPr>
      <w:r>
        <w:t xml:space="preserve">Evt. </w:t>
      </w:r>
      <w:proofErr w:type="gramStart"/>
      <w:r>
        <w:t>invitere</w:t>
      </w:r>
      <w:proofErr w:type="gramEnd"/>
      <w:r>
        <w:t xml:space="preserve"> politikerne hermed i efteråret</w:t>
      </w:r>
    </w:p>
    <w:p w14:paraId="0D4CDACC" w14:textId="5C057362" w:rsidR="00076FD5" w:rsidRDefault="00F62718" w:rsidP="005B4638">
      <w:pPr>
        <w:pStyle w:val="Listeafsnit"/>
        <w:numPr>
          <w:ilvl w:val="0"/>
          <w:numId w:val="4"/>
        </w:numPr>
      </w:pPr>
      <w:r>
        <w:t xml:space="preserve">Punktet tages op igen i august </w:t>
      </w:r>
    </w:p>
    <w:p w14:paraId="2FDBC5DE" w14:textId="58E69D81" w:rsidR="005B4638" w:rsidRDefault="005B4638" w:rsidP="005B4638">
      <w:r>
        <w:t>Ad. 3</w:t>
      </w:r>
    </w:p>
    <w:p w14:paraId="2A7F08D2" w14:textId="00A413B4" w:rsidR="005B4638" w:rsidRDefault="008C4762" w:rsidP="005B4638">
      <w:pPr>
        <w:pStyle w:val="Listeafsnit"/>
        <w:numPr>
          <w:ilvl w:val="0"/>
          <w:numId w:val="4"/>
        </w:numPr>
      </w:pPr>
      <w:r>
        <w:t xml:space="preserve">Rettet og gennemgået og godkendt. Anne lægges på DLF </w:t>
      </w:r>
      <w:proofErr w:type="spellStart"/>
      <w:r>
        <w:t>insite</w:t>
      </w:r>
      <w:proofErr w:type="spellEnd"/>
    </w:p>
    <w:p w14:paraId="34A1ED0A" w14:textId="51880410" w:rsidR="005B4638" w:rsidRDefault="005B4638" w:rsidP="005B4638">
      <w:r>
        <w:t>Ad. 4</w:t>
      </w:r>
    </w:p>
    <w:p w14:paraId="61A59E19" w14:textId="148349D3" w:rsidR="005B4638" w:rsidRDefault="00433A8B" w:rsidP="005B4638">
      <w:pPr>
        <w:pStyle w:val="Listeafsnit"/>
        <w:numPr>
          <w:ilvl w:val="0"/>
          <w:numId w:val="4"/>
        </w:numPr>
      </w:pPr>
      <w:r>
        <w:lastRenderedPageBreak/>
        <w:t xml:space="preserve">Hvad gør man, hvis TR er fraværende? Evt. ved </w:t>
      </w:r>
      <w:proofErr w:type="spellStart"/>
      <w:r>
        <w:t>TR´s</w:t>
      </w:r>
      <w:proofErr w:type="spellEnd"/>
      <w:r>
        <w:t xml:space="preserve"> barsel, sygdom eller andet fravær</w:t>
      </w:r>
    </w:p>
    <w:p w14:paraId="1FA04A22" w14:textId="3AD91EB9" w:rsidR="005B4638" w:rsidRDefault="005B4638" w:rsidP="005B4638">
      <w:r>
        <w:t>Ad. 5</w:t>
      </w:r>
    </w:p>
    <w:p w14:paraId="52EDFC78" w14:textId="65FBC172" w:rsidR="00076FD5" w:rsidRDefault="00433A8B" w:rsidP="00076FD5">
      <w:pPr>
        <w:pStyle w:val="Listeafsnit"/>
        <w:numPr>
          <w:ilvl w:val="0"/>
          <w:numId w:val="4"/>
        </w:numPr>
      </w:pPr>
      <w:r>
        <w:t xml:space="preserve">Idé med at få lønkontrakter tilsendt hermed til os er, at vi får et overblik over antal af ansættelser samt om de er indplaceret korrekt. Evt. også i forhold til om lønnen er korrekt i forhold til kvalifikationer. </w:t>
      </w:r>
    </w:p>
    <w:p w14:paraId="55BA69BB" w14:textId="5918AD06" w:rsidR="00433A8B" w:rsidRDefault="00433A8B" w:rsidP="00076FD5">
      <w:pPr>
        <w:pStyle w:val="Listeafsnit"/>
        <w:numPr>
          <w:ilvl w:val="0"/>
          <w:numId w:val="4"/>
        </w:numPr>
      </w:pPr>
      <w:r>
        <w:t>Rikke opsiger aftalen</w:t>
      </w:r>
    </w:p>
    <w:p w14:paraId="5F791BD3" w14:textId="620D8FEA" w:rsidR="005B4638" w:rsidRDefault="005B4638" w:rsidP="005B4638">
      <w:r>
        <w:t>Ad. 6</w:t>
      </w:r>
    </w:p>
    <w:p w14:paraId="1ACE9470" w14:textId="597724A0" w:rsidR="00076FD5" w:rsidRDefault="004B6AAA" w:rsidP="00076FD5">
      <w:pPr>
        <w:pStyle w:val="Listeafsnit"/>
        <w:numPr>
          <w:ilvl w:val="0"/>
          <w:numId w:val="4"/>
        </w:numPr>
      </w:pPr>
      <w:r>
        <w:t>Punkter til TR møde den 22/6:</w:t>
      </w:r>
    </w:p>
    <w:p w14:paraId="01BE40FB" w14:textId="1CF0B0E8" w:rsidR="004B6AAA" w:rsidRDefault="004B6AAA" w:rsidP="004B6AAA">
      <w:pPr>
        <w:pStyle w:val="Listeafsnit"/>
        <w:numPr>
          <w:ilvl w:val="1"/>
          <w:numId w:val="4"/>
        </w:numPr>
      </w:pPr>
      <w:r>
        <w:t>Datoer i 2027 samt TR og AMR fælles møde</w:t>
      </w:r>
    </w:p>
    <w:p w14:paraId="0B89827C" w14:textId="71E01F7B" w:rsidR="004B6AAA" w:rsidRDefault="004B6AAA" w:rsidP="004B6AAA">
      <w:pPr>
        <w:pStyle w:val="Listeafsnit"/>
        <w:numPr>
          <w:ilvl w:val="1"/>
          <w:numId w:val="4"/>
        </w:numPr>
      </w:pPr>
      <w:r>
        <w:t>Forflyttelsesproces</w:t>
      </w:r>
    </w:p>
    <w:p w14:paraId="1E95BC90" w14:textId="18027246" w:rsidR="004B6AAA" w:rsidRDefault="004B6AAA" w:rsidP="004B6AAA">
      <w:pPr>
        <w:pStyle w:val="Listeafsnit"/>
        <w:numPr>
          <w:ilvl w:val="1"/>
          <w:numId w:val="4"/>
        </w:numPr>
      </w:pPr>
      <w:r>
        <w:t>Tilmelding til Nørre Nissum den 24/9 ”Uddannelsesdebatten” eller kongres?</w:t>
      </w:r>
    </w:p>
    <w:p w14:paraId="19DA2791" w14:textId="7950BE2F" w:rsidR="004B6AAA" w:rsidRDefault="004B6AAA" w:rsidP="004B6AAA">
      <w:pPr>
        <w:pStyle w:val="Listeafsnit"/>
        <w:numPr>
          <w:ilvl w:val="1"/>
          <w:numId w:val="4"/>
        </w:numPr>
      </w:pPr>
      <w:r>
        <w:t xml:space="preserve">Online fagligklubmøder for alle medlemmer </w:t>
      </w:r>
    </w:p>
    <w:p w14:paraId="07F1F676" w14:textId="2241D5AC" w:rsidR="004B6AAA" w:rsidRDefault="004B6AAA" w:rsidP="004B6AAA">
      <w:pPr>
        <w:pStyle w:val="Listeafsnit"/>
        <w:numPr>
          <w:ilvl w:val="1"/>
          <w:numId w:val="4"/>
        </w:numPr>
      </w:pPr>
      <w:r>
        <w:t>Samarbejdssporet 26/27</w:t>
      </w:r>
    </w:p>
    <w:p w14:paraId="48F3FAB8" w14:textId="354BC827" w:rsidR="005B4638" w:rsidRDefault="005B4638" w:rsidP="005B4638">
      <w:r>
        <w:t>Ad. 7</w:t>
      </w:r>
    </w:p>
    <w:p w14:paraId="32D53DF2" w14:textId="2EDCD86B" w:rsidR="00076FD5" w:rsidRDefault="004B6AAA" w:rsidP="00076FD5">
      <w:pPr>
        <w:pStyle w:val="Listeafsnit"/>
        <w:numPr>
          <w:ilvl w:val="0"/>
          <w:numId w:val="4"/>
        </w:numPr>
      </w:pPr>
      <w:r>
        <w:t>Intet</w:t>
      </w:r>
    </w:p>
    <w:p w14:paraId="4C26AA86" w14:textId="77777777" w:rsidR="005B4638" w:rsidRDefault="005B4638" w:rsidP="005B4638"/>
    <w:p w14:paraId="0268B791" w14:textId="77777777" w:rsidR="005B4638" w:rsidRDefault="005B4638" w:rsidP="005B4638">
      <w:pPr>
        <w:spacing w:after="0"/>
      </w:pPr>
    </w:p>
    <w:p w14:paraId="0656E3D6" w14:textId="1D2A988C" w:rsidR="005B4638" w:rsidRDefault="005B4638" w:rsidP="005B4638">
      <w:pPr>
        <w:spacing w:after="0"/>
      </w:pPr>
      <w:r>
        <w:t>KS-møde næste skoleår – 10/8 kl. 8.30 rundstykker. Dagsordenen sendes i uge 27</w:t>
      </w:r>
      <w:r w:rsidR="002F7A6C">
        <w:t xml:space="preserve"> eller 32</w:t>
      </w:r>
      <w:r>
        <w:t xml:space="preserve"> med punkterne:</w:t>
      </w:r>
    </w:p>
    <w:p w14:paraId="4E6F3806" w14:textId="77777777" w:rsidR="005B4638" w:rsidRDefault="005B4638" w:rsidP="005B4638">
      <w:pPr>
        <w:pStyle w:val="Listeafsnit"/>
        <w:numPr>
          <w:ilvl w:val="0"/>
          <w:numId w:val="2"/>
        </w:numPr>
        <w:spacing w:after="0"/>
      </w:pPr>
      <w:r>
        <w:t>Dokumentet ”Skoleåret 2026/27” (Årshjul)</w:t>
      </w:r>
    </w:p>
    <w:p w14:paraId="1BC52041" w14:textId="77777777" w:rsidR="005B4638" w:rsidRDefault="005B4638" w:rsidP="005B4638">
      <w:pPr>
        <w:pStyle w:val="Listeafsnit"/>
        <w:numPr>
          <w:ilvl w:val="0"/>
          <w:numId w:val="2"/>
        </w:numPr>
        <w:spacing w:after="0"/>
      </w:pPr>
      <w:r>
        <w:t>Samarbejdssporet</w:t>
      </w:r>
    </w:p>
    <w:p w14:paraId="74731F3F" w14:textId="77777777" w:rsidR="005B4638" w:rsidRDefault="005B4638" w:rsidP="005B4638">
      <w:pPr>
        <w:pStyle w:val="Listeafsnit"/>
        <w:numPr>
          <w:ilvl w:val="0"/>
          <w:numId w:val="2"/>
        </w:numPr>
        <w:spacing w:after="0"/>
      </w:pPr>
      <w:r>
        <w:t>Budget proces</w:t>
      </w:r>
    </w:p>
    <w:p w14:paraId="7F82B895" w14:textId="4916A615" w:rsidR="005B4638" w:rsidRDefault="005B4638" w:rsidP="005B4638">
      <w:pPr>
        <w:pStyle w:val="Listeafsnit"/>
        <w:numPr>
          <w:ilvl w:val="0"/>
          <w:numId w:val="2"/>
        </w:numPr>
        <w:spacing w:after="0"/>
      </w:pPr>
      <w:r>
        <w:t>Dagsordenen til TR møde den 24/8</w:t>
      </w:r>
    </w:p>
    <w:p w14:paraId="516AE846" w14:textId="136485E5" w:rsidR="00076FD5" w:rsidRDefault="00076FD5" w:rsidP="005B4638">
      <w:pPr>
        <w:pStyle w:val="Listeafsnit"/>
        <w:numPr>
          <w:ilvl w:val="0"/>
          <w:numId w:val="2"/>
        </w:numPr>
        <w:spacing w:after="0"/>
      </w:pPr>
      <w:r>
        <w:t>Forflyttelsesprocedure</w:t>
      </w:r>
    </w:p>
    <w:p w14:paraId="190317F8" w14:textId="77777777" w:rsidR="00F62718" w:rsidRDefault="00F62718" w:rsidP="00F62718">
      <w:pPr>
        <w:pStyle w:val="Listeafsnit"/>
        <w:numPr>
          <w:ilvl w:val="0"/>
          <w:numId w:val="2"/>
        </w:numPr>
        <w:spacing w:after="0"/>
      </w:pPr>
      <w:r>
        <w:t xml:space="preserve">Forberede samarbejdsmøde den 17/8 </w:t>
      </w:r>
    </w:p>
    <w:p w14:paraId="5E769040" w14:textId="6E644DA1" w:rsidR="00F62718" w:rsidRPr="00433A8B" w:rsidRDefault="00F62718" w:rsidP="00F62718">
      <w:pPr>
        <w:pStyle w:val="Listeafsnit"/>
        <w:numPr>
          <w:ilvl w:val="0"/>
          <w:numId w:val="2"/>
        </w:numPr>
        <w:spacing w:after="0"/>
      </w:pPr>
      <w:r w:rsidRPr="00433A8B">
        <w:t>Politisk interessevaretagelse:</w:t>
      </w:r>
    </w:p>
    <w:p w14:paraId="0588C729" w14:textId="77777777" w:rsidR="00F62718" w:rsidRPr="00433A8B" w:rsidRDefault="00F62718" w:rsidP="00F62718">
      <w:pPr>
        <w:pStyle w:val="Listeafsnit"/>
        <w:numPr>
          <w:ilvl w:val="1"/>
          <w:numId w:val="2"/>
        </w:numPr>
      </w:pPr>
      <w:r w:rsidRPr="00433A8B">
        <w:t xml:space="preserve">”Den store medlemsundersøgelse” – Hvordan bruger vi den i kredssammenhæng (Se ”inspiration til anvendelse af resultater” -bilag på DLF </w:t>
      </w:r>
      <w:proofErr w:type="spellStart"/>
      <w:r w:rsidRPr="00433A8B">
        <w:t>Insite</w:t>
      </w:r>
      <w:proofErr w:type="spellEnd"/>
      <w:r w:rsidRPr="00433A8B">
        <w:t>)</w:t>
      </w:r>
    </w:p>
    <w:p w14:paraId="6B4D368D" w14:textId="77777777" w:rsidR="00F62718" w:rsidRPr="00433A8B" w:rsidRDefault="00F62718" w:rsidP="00F62718">
      <w:pPr>
        <w:pStyle w:val="Listeafsnit"/>
        <w:numPr>
          <w:ilvl w:val="1"/>
          <w:numId w:val="2"/>
        </w:numPr>
      </w:pPr>
      <w:r w:rsidRPr="00433A8B">
        <w:t>Charlotte Green (C) folketingsmedlem – Hvad er konservatives skoleudspil – Vi skal skrive et brev?</w:t>
      </w:r>
    </w:p>
    <w:p w14:paraId="0C32A414" w14:textId="77777777" w:rsidR="00F62718" w:rsidRPr="00433A8B" w:rsidRDefault="00F62718" w:rsidP="00F62718">
      <w:pPr>
        <w:pStyle w:val="Listeafsnit"/>
        <w:numPr>
          <w:ilvl w:val="1"/>
          <w:numId w:val="2"/>
        </w:numPr>
      </w:pPr>
      <w:r w:rsidRPr="00433A8B">
        <w:t>Hele byrådet – forud for budget. Nøgletal sendes. ”Skolerne skal have en sikker økonomi”</w:t>
      </w:r>
    </w:p>
    <w:p w14:paraId="0DCD59A0" w14:textId="77777777" w:rsidR="00F62718" w:rsidRDefault="00F62718" w:rsidP="00F62718">
      <w:pPr>
        <w:pStyle w:val="Listeafsnit"/>
        <w:numPr>
          <w:ilvl w:val="1"/>
          <w:numId w:val="2"/>
        </w:numPr>
      </w:pPr>
      <w:r w:rsidRPr="00433A8B">
        <w:lastRenderedPageBreak/>
        <w:t>Hvilke dagsordner har vi? – vores kommende indsatser evt. ”Uddannede lærer i skolen”, ”Elevernes faglighed skal løftes”, ”Elever med særlige behov skal gribes”</w:t>
      </w:r>
    </w:p>
    <w:p w14:paraId="3874102A" w14:textId="041CA8EB" w:rsidR="002F7A6C" w:rsidRPr="00433A8B" w:rsidRDefault="002F7A6C" w:rsidP="00F62718">
      <w:pPr>
        <w:pStyle w:val="Listeafsnit"/>
        <w:numPr>
          <w:ilvl w:val="1"/>
          <w:numId w:val="2"/>
        </w:numPr>
      </w:pPr>
      <w:r>
        <w:t>Dato for politikermøde i efteråret…..</w:t>
      </w:r>
    </w:p>
    <w:p w14:paraId="223D5BB3" w14:textId="6134B011" w:rsidR="00F62718" w:rsidRPr="00433A8B" w:rsidRDefault="00433A8B" w:rsidP="005B4638">
      <w:pPr>
        <w:pStyle w:val="Listeafsnit"/>
        <w:numPr>
          <w:ilvl w:val="0"/>
          <w:numId w:val="2"/>
        </w:numPr>
        <w:spacing w:after="0"/>
      </w:pPr>
      <w:r w:rsidRPr="00433A8B">
        <w:t>TR-suppleanter betydning og inddragelse i FLF</w:t>
      </w:r>
      <w:r>
        <w:t xml:space="preserve"> </w:t>
      </w:r>
      <w:r>
        <w:sym w:font="Wingdings" w:char="F0E0"/>
      </w:r>
      <w:r>
        <w:t xml:space="preserve">Hvad gør vi ved </w:t>
      </w:r>
      <w:proofErr w:type="spellStart"/>
      <w:r>
        <w:t>TR´s</w:t>
      </w:r>
      <w:proofErr w:type="spellEnd"/>
      <w:r>
        <w:t xml:space="preserve"> fravær (det kunne være barsel, sygdom eller andet)</w:t>
      </w:r>
    </w:p>
    <w:p w14:paraId="06F297A5" w14:textId="77777777" w:rsidR="00E05F55" w:rsidRDefault="00E05F55"/>
    <w:p w14:paraId="1CA3FE33" w14:textId="77777777" w:rsidR="007C02D1" w:rsidRDefault="007C02D1"/>
    <w:p w14:paraId="081F9A29" w14:textId="357B43C2" w:rsidR="007C02D1" w:rsidRDefault="007C02D1">
      <w:r>
        <w:t>Skrevet af Anne Hansen</w:t>
      </w:r>
    </w:p>
    <w:sectPr w:rsidR="007C02D1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FE41" w14:textId="77777777" w:rsidR="008E5662" w:rsidRDefault="008E5662" w:rsidP="008C4762">
      <w:pPr>
        <w:spacing w:after="0" w:line="240" w:lineRule="auto"/>
      </w:pPr>
      <w:r>
        <w:separator/>
      </w:r>
    </w:p>
  </w:endnote>
  <w:endnote w:type="continuationSeparator" w:id="0">
    <w:p w14:paraId="2B6AF414" w14:textId="77777777" w:rsidR="008E5662" w:rsidRDefault="008E5662" w:rsidP="008C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426426"/>
      <w:docPartObj>
        <w:docPartGallery w:val="Page Numbers (Bottom of Page)"/>
        <w:docPartUnique/>
      </w:docPartObj>
    </w:sdtPr>
    <w:sdtEndPr/>
    <w:sdtContent>
      <w:p w14:paraId="7007041C" w14:textId="78277F48" w:rsidR="008C4762" w:rsidRDefault="008C4762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6CBC8" w14:textId="77777777" w:rsidR="008C4762" w:rsidRDefault="008C476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C578" w14:textId="77777777" w:rsidR="008E5662" w:rsidRDefault="008E5662" w:rsidP="008C4762">
      <w:pPr>
        <w:spacing w:after="0" w:line="240" w:lineRule="auto"/>
      </w:pPr>
      <w:r>
        <w:separator/>
      </w:r>
    </w:p>
  </w:footnote>
  <w:footnote w:type="continuationSeparator" w:id="0">
    <w:p w14:paraId="254DB9EC" w14:textId="77777777" w:rsidR="008E5662" w:rsidRDefault="008E5662" w:rsidP="008C4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DC0"/>
    <w:multiLevelType w:val="hybridMultilevel"/>
    <w:tmpl w:val="9BF0B2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15901"/>
    <w:multiLevelType w:val="hybridMultilevel"/>
    <w:tmpl w:val="08E0EC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A6F9B"/>
    <w:multiLevelType w:val="hybridMultilevel"/>
    <w:tmpl w:val="A4084F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A1E36"/>
    <w:multiLevelType w:val="hybridMultilevel"/>
    <w:tmpl w:val="C48009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E5B15"/>
    <w:multiLevelType w:val="hybridMultilevel"/>
    <w:tmpl w:val="614294E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394000">
    <w:abstractNumId w:val="1"/>
  </w:num>
  <w:num w:numId="2" w16cid:durableId="1368220747">
    <w:abstractNumId w:val="2"/>
  </w:num>
  <w:num w:numId="3" w16cid:durableId="3021037">
    <w:abstractNumId w:val="0"/>
  </w:num>
  <w:num w:numId="4" w16cid:durableId="943027986">
    <w:abstractNumId w:val="3"/>
  </w:num>
  <w:num w:numId="5" w16cid:durableId="800612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38"/>
    <w:rsid w:val="00076FD5"/>
    <w:rsid w:val="00243409"/>
    <w:rsid w:val="00271F7B"/>
    <w:rsid w:val="002F7A6C"/>
    <w:rsid w:val="00433A8B"/>
    <w:rsid w:val="004B6AAA"/>
    <w:rsid w:val="005B4638"/>
    <w:rsid w:val="007C02D1"/>
    <w:rsid w:val="008C4762"/>
    <w:rsid w:val="008E5662"/>
    <w:rsid w:val="00C000DB"/>
    <w:rsid w:val="00D71841"/>
    <w:rsid w:val="00DF52DB"/>
    <w:rsid w:val="00E05F55"/>
    <w:rsid w:val="00F62718"/>
    <w:rsid w:val="00F808B7"/>
    <w:rsid w:val="00FA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9FC6"/>
  <w15:chartTrackingRefBased/>
  <w15:docId w15:val="{E3677A2A-8355-42A6-B02D-97407563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38"/>
  </w:style>
  <w:style w:type="paragraph" w:styleId="Overskrift1">
    <w:name w:val="heading 1"/>
    <w:basedOn w:val="Normal"/>
    <w:next w:val="Normal"/>
    <w:link w:val="Overskrift1Tegn"/>
    <w:uiPriority w:val="9"/>
    <w:qFormat/>
    <w:rsid w:val="005B4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4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4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4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4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4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4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4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4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4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4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4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46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46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46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46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46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46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4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4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4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4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4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463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463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463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4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463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463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C47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4762"/>
  </w:style>
  <w:style w:type="paragraph" w:styleId="Sidefod">
    <w:name w:val="footer"/>
    <w:basedOn w:val="Normal"/>
    <w:link w:val="SidefodTegn"/>
    <w:uiPriority w:val="99"/>
    <w:unhideWhenUsed/>
    <w:rsid w:val="008C47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Hansen</dc:creator>
  <cp:keywords/>
  <dc:description/>
  <cp:lastModifiedBy>Anne Hansen</cp:lastModifiedBy>
  <cp:revision>2</cp:revision>
  <dcterms:created xsi:type="dcterms:W3CDTF">2026-06-08T12:15:00Z</dcterms:created>
  <dcterms:modified xsi:type="dcterms:W3CDTF">2026-06-08T12:15:00Z</dcterms:modified>
</cp:coreProperties>
</file>