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852D" w14:textId="77777777" w:rsidR="00BE1A21" w:rsidRDefault="00A24DAC" w:rsidP="00BE1A2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Referat af b</w:t>
      </w:r>
      <w:r w:rsidR="00BE1A21">
        <w:rPr>
          <w:rFonts w:ascii="Arial" w:hAnsi="Arial" w:cs="Arial"/>
          <w:sz w:val="32"/>
          <w:szCs w:val="32"/>
        </w:rPr>
        <w:t>esøg</w:t>
      </w:r>
      <w:r>
        <w:rPr>
          <w:rFonts w:ascii="Arial" w:hAnsi="Arial" w:cs="Arial"/>
          <w:sz w:val="32"/>
          <w:szCs w:val="32"/>
        </w:rPr>
        <w:t>et</w:t>
      </w:r>
      <w:r w:rsidR="00BE1A21">
        <w:rPr>
          <w:rFonts w:ascii="Arial" w:hAnsi="Arial" w:cs="Arial"/>
          <w:sz w:val="32"/>
          <w:szCs w:val="32"/>
        </w:rPr>
        <w:t xml:space="preserve"> på Gram slot og Vejen Kunstmuseum</w:t>
      </w:r>
    </w:p>
    <w:p w14:paraId="64AD17A4" w14:textId="77777777" w:rsidR="00BE1A21" w:rsidRDefault="00BE1A21" w:rsidP="00BE1A21">
      <w:pPr>
        <w:jc w:val="center"/>
        <w:rPr>
          <w:rFonts w:ascii="Arial" w:hAnsi="Arial" w:cs="Arial"/>
          <w:sz w:val="32"/>
          <w:szCs w:val="32"/>
        </w:rPr>
      </w:pPr>
    </w:p>
    <w:p w14:paraId="5F70D800" w14:textId="77777777" w:rsidR="00A127FE" w:rsidRDefault="00BE1A21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På besøget på Gram slot fortalte </w:t>
      </w:r>
      <w:r w:rsidR="00816F67">
        <w:rPr>
          <w:rFonts w:ascii="Arial" w:hAnsi="Arial" w:cs="Arial"/>
        </w:rPr>
        <w:t>Godsejer</w:t>
      </w:r>
      <w:r>
        <w:rPr>
          <w:rFonts w:ascii="Arial" w:hAnsi="Arial" w:cs="Arial"/>
        </w:rPr>
        <w:t xml:space="preserve"> Svend Brod</w:t>
      </w:r>
      <w:r w:rsidR="0098202A">
        <w:rPr>
          <w:rFonts w:ascii="Arial" w:hAnsi="Arial" w:cs="Arial"/>
        </w:rPr>
        <w:t>ersen om</w:t>
      </w:r>
      <w:r w:rsidR="008E7967">
        <w:rPr>
          <w:rFonts w:ascii="Arial" w:hAnsi="Arial" w:cs="Arial"/>
        </w:rPr>
        <w:t>,</w:t>
      </w:r>
      <w:r w:rsidR="0098202A">
        <w:rPr>
          <w:rFonts w:ascii="Arial" w:hAnsi="Arial" w:cs="Arial"/>
        </w:rPr>
        <w:t xml:space="preserve"> hvordan han driver </w:t>
      </w:r>
      <w:r>
        <w:rPr>
          <w:rFonts w:ascii="Arial" w:hAnsi="Arial" w:cs="Arial"/>
        </w:rPr>
        <w:t>s</w:t>
      </w:r>
      <w:r w:rsidR="0098202A">
        <w:rPr>
          <w:rFonts w:ascii="Arial" w:hAnsi="Arial" w:cs="Arial"/>
        </w:rPr>
        <w:t>it</w:t>
      </w:r>
      <w:r>
        <w:rPr>
          <w:rFonts w:ascii="Arial" w:hAnsi="Arial" w:cs="Arial"/>
        </w:rPr>
        <w:t xml:space="preserve"> økologi</w:t>
      </w:r>
      <w:r w:rsidR="0098202A">
        <w:rPr>
          <w:rFonts w:ascii="Arial" w:hAnsi="Arial" w:cs="Arial"/>
        </w:rPr>
        <w:t>ske landbrug, som han har haft</w:t>
      </w:r>
      <w:r>
        <w:rPr>
          <w:rFonts w:ascii="Arial" w:hAnsi="Arial" w:cs="Arial"/>
        </w:rPr>
        <w:t xml:space="preserve"> i 30 år. </w:t>
      </w:r>
      <w:r w:rsidR="00816F67">
        <w:rPr>
          <w:rFonts w:ascii="Arial" w:hAnsi="Arial" w:cs="Arial"/>
        </w:rPr>
        <w:t xml:space="preserve">Det var et meget udbytterigt og spændende foredrag. </w:t>
      </w:r>
    </w:p>
    <w:p w14:paraId="071B67A6" w14:textId="77777777" w:rsidR="00BE1A21" w:rsidRDefault="00BE1A21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Han har ikke problemer med at overholde statens nye gødnings planer, </w:t>
      </w:r>
      <w:r w:rsidR="0098202A">
        <w:rPr>
          <w:rFonts w:ascii="Arial" w:hAnsi="Arial" w:cs="Arial"/>
        </w:rPr>
        <w:t>fordi han b</w:t>
      </w:r>
      <w:r>
        <w:rPr>
          <w:rFonts w:ascii="Arial" w:hAnsi="Arial" w:cs="Arial"/>
        </w:rPr>
        <w:t>l.a. altid har efte</w:t>
      </w:r>
      <w:r w:rsidR="0098202A">
        <w:rPr>
          <w:rFonts w:ascii="Arial" w:hAnsi="Arial" w:cs="Arial"/>
        </w:rPr>
        <w:t>rafgrøder med smalle marker, som</w:t>
      </w:r>
      <w:r>
        <w:rPr>
          <w:rFonts w:ascii="Arial" w:hAnsi="Arial" w:cs="Arial"/>
        </w:rPr>
        <w:t xml:space="preserve"> er tilpasset hans maskiner, med l</w:t>
      </w:r>
      <w:r w:rsidR="008E7967">
        <w:rPr>
          <w:rFonts w:ascii="Arial" w:hAnsi="Arial" w:cs="Arial"/>
        </w:rPr>
        <w:t>æbælter af æble- og pærer træer og mange forskellige vilde blomster.</w:t>
      </w:r>
      <w:r>
        <w:rPr>
          <w:rFonts w:ascii="Arial" w:hAnsi="Arial" w:cs="Arial"/>
        </w:rPr>
        <w:t xml:space="preserve"> Således at de nyttige dyr både over og under jorden har mulighed for at overvintre i læbælterne. Vi kørte rundt i omegnen, hvor han fortalte om både hans og de konventionelle landbrugs dyrkningsmetoder. Han fortalte bl</w:t>
      </w:r>
      <w:r w:rsidR="0098202A">
        <w:rPr>
          <w:rFonts w:ascii="Arial" w:hAnsi="Arial" w:cs="Arial"/>
        </w:rPr>
        <w:t>.a</w:t>
      </w:r>
      <w:r w:rsidR="008E796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at de konventionelle landbrug</w:t>
      </w:r>
      <w:r w:rsidR="008E7967">
        <w:rPr>
          <w:rFonts w:ascii="Arial" w:hAnsi="Arial" w:cs="Arial"/>
        </w:rPr>
        <w:t xml:space="preserve"> sprøjter deres kartofler ca. 12</w:t>
      </w:r>
      <w:r>
        <w:rPr>
          <w:rFonts w:ascii="Arial" w:hAnsi="Arial" w:cs="Arial"/>
        </w:rPr>
        <w:t xml:space="preserve"> gange om året.</w:t>
      </w:r>
    </w:p>
    <w:p w14:paraId="4163F125" w14:textId="77777777" w:rsidR="00BE1A21" w:rsidRDefault="008E7967" w:rsidP="00BE1A21">
      <w:pPr>
        <w:rPr>
          <w:rFonts w:ascii="Arial" w:hAnsi="Arial" w:cs="Arial"/>
        </w:rPr>
      </w:pPr>
      <w:r>
        <w:rPr>
          <w:rFonts w:ascii="Arial" w:hAnsi="Arial" w:cs="Arial"/>
        </w:rPr>
        <w:t>Vi var også inde at</w:t>
      </w:r>
      <w:r w:rsidR="00BE1A21">
        <w:rPr>
          <w:rFonts w:ascii="Arial" w:hAnsi="Arial" w:cs="Arial"/>
        </w:rPr>
        <w:t xml:space="preserve"> se</w:t>
      </w:r>
      <w:r>
        <w:rPr>
          <w:rFonts w:ascii="Arial" w:hAnsi="Arial" w:cs="Arial"/>
        </w:rPr>
        <w:t>,</w:t>
      </w:r>
      <w:r w:rsidR="00BE1A21">
        <w:rPr>
          <w:rFonts w:ascii="Arial" w:hAnsi="Arial" w:cs="Arial"/>
        </w:rPr>
        <w:t xml:space="preserve"> hvordan de bearbejder deres grøntsager</w:t>
      </w:r>
      <w:r w:rsidR="00816F67">
        <w:rPr>
          <w:rFonts w:ascii="Arial" w:hAnsi="Arial" w:cs="Arial"/>
        </w:rPr>
        <w:t>,</w:t>
      </w:r>
      <w:r w:rsidR="00BE1A21">
        <w:rPr>
          <w:rFonts w:ascii="Arial" w:hAnsi="Arial" w:cs="Arial"/>
        </w:rPr>
        <w:t xml:space="preserve"> inden de sælges til forbrugerne. Der var mange ansatte</w:t>
      </w:r>
      <w:r w:rsidR="00A127FE">
        <w:rPr>
          <w:rFonts w:ascii="Arial" w:hAnsi="Arial" w:cs="Arial"/>
        </w:rPr>
        <w:t xml:space="preserve"> til at sortere grønt</w:t>
      </w:r>
      <w:r w:rsidR="00A24DAC">
        <w:rPr>
          <w:rFonts w:ascii="Arial" w:hAnsi="Arial" w:cs="Arial"/>
        </w:rPr>
        <w:t>sagerne.</w:t>
      </w:r>
      <w:r w:rsidR="00816F67">
        <w:rPr>
          <w:rFonts w:ascii="Arial" w:hAnsi="Arial" w:cs="Arial"/>
        </w:rPr>
        <w:t xml:space="preserve"> </w:t>
      </w:r>
    </w:p>
    <w:p w14:paraId="3226E7DE" w14:textId="77777777" w:rsidR="00A24DAC" w:rsidRDefault="00A24DAC" w:rsidP="00BE1A21">
      <w:pPr>
        <w:rPr>
          <w:rFonts w:ascii="Arial" w:hAnsi="Arial" w:cs="Arial"/>
        </w:rPr>
      </w:pPr>
    </w:p>
    <w:p w14:paraId="1999F7CF" w14:textId="34A0B27A" w:rsidR="00A24DAC" w:rsidRDefault="00A24DAC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Efter vores køretur kom vi tilbage til Gram Slots kro, hvor vi fik noget at spise og </w:t>
      </w:r>
      <w:r w:rsidR="00435068">
        <w:rPr>
          <w:rFonts w:ascii="Arial" w:hAnsi="Arial" w:cs="Arial"/>
        </w:rPr>
        <w:t>drikke, som naturligvis var økologisk.</w:t>
      </w:r>
    </w:p>
    <w:p w14:paraId="42C4709A" w14:textId="77777777" w:rsidR="00A24DAC" w:rsidRDefault="00A24DAC" w:rsidP="00BE1A21">
      <w:pPr>
        <w:rPr>
          <w:rFonts w:ascii="Arial" w:hAnsi="Arial" w:cs="Arial"/>
        </w:rPr>
      </w:pPr>
    </w:p>
    <w:p w14:paraId="0520AAD3" w14:textId="77777777" w:rsidR="00A24DAC" w:rsidRDefault="00A24DAC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Derefter kørte vi til Vejen kunstmuseum, hvor vi fik en introduktion til museet. De har mange forskellige kunstværker både malerier, skulpturer og meget keramik.  </w:t>
      </w:r>
    </w:p>
    <w:p w14:paraId="51462330" w14:textId="77777777" w:rsidR="00A24DAC" w:rsidRDefault="00A24DAC" w:rsidP="00BE1A21">
      <w:pPr>
        <w:rPr>
          <w:rFonts w:ascii="Arial" w:hAnsi="Arial" w:cs="Arial"/>
        </w:rPr>
      </w:pPr>
    </w:p>
    <w:p w14:paraId="0AC0CDAB" w14:textId="77777777" w:rsidR="00A24DAC" w:rsidRDefault="00A24DAC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 sluttede af med at få en kop kaffe med en bolle med ost, som vi købte hos den lokale bager. </w:t>
      </w:r>
    </w:p>
    <w:p w14:paraId="219EDBCF" w14:textId="77777777" w:rsidR="0098202A" w:rsidRDefault="0098202A" w:rsidP="00BE1A21">
      <w:pPr>
        <w:rPr>
          <w:rFonts w:ascii="Arial" w:hAnsi="Arial" w:cs="Arial"/>
        </w:rPr>
      </w:pPr>
    </w:p>
    <w:p w14:paraId="66636100" w14:textId="77777777" w:rsidR="0098202A" w:rsidRDefault="00A127FE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På vegne af </w:t>
      </w:r>
      <w:r w:rsidR="0098202A">
        <w:rPr>
          <w:rFonts w:ascii="Arial" w:hAnsi="Arial" w:cs="Arial"/>
        </w:rPr>
        <w:t>Fra</w:t>
      </w:r>
      <w:r>
        <w:rPr>
          <w:rFonts w:ascii="Arial" w:hAnsi="Arial" w:cs="Arial"/>
        </w:rPr>
        <w:t>ktion 4 Carsten Lund</w:t>
      </w:r>
    </w:p>
    <w:p w14:paraId="40B5442E" w14:textId="77777777" w:rsidR="00D34CCD" w:rsidRDefault="00D34CCD" w:rsidP="00BE1A21">
      <w:pPr>
        <w:rPr>
          <w:rFonts w:ascii="Arial" w:hAnsi="Arial" w:cs="Arial"/>
        </w:rPr>
      </w:pPr>
    </w:p>
    <w:p w14:paraId="522E0528" w14:textId="2EF45B98" w:rsidR="00D34CCD" w:rsidRDefault="00D34CCD" w:rsidP="00BE1A2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AB32EC5" w14:textId="128A591C" w:rsidR="00D34CCD" w:rsidRDefault="00D34CCD" w:rsidP="00BE1A21">
      <w:pPr>
        <w:rPr>
          <w:rFonts w:ascii="Arial" w:hAnsi="Arial" w:cs="Arial"/>
        </w:rPr>
      </w:pPr>
      <w:r w:rsidRPr="00D34CCD">
        <w:rPr>
          <w:rFonts w:ascii="Arial" w:hAnsi="Arial" w:cs="Arial"/>
          <w:noProof/>
        </w:rPr>
        <w:drawing>
          <wp:inline distT="0" distB="0" distL="0" distR="0" wp14:anchorId="4954CF06" wp14:editId="5596EAC7">
            <wp:extent cx="2800350" cy="2800350"/>
            <wp:effectExtent l="0" t="0" r="0" b="0"/>
            <wp:docPr id="56794825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</w:t>
      </w:r>
      <w:r w:rsidRPr="00D34CCD">
        <w:rPr>
          <w:rFonts w:ascii="Arial" w:hAnsi="Arial" w:cs="Arial"/>
          <w:noProof/>
        </w:rPr>
        <w:drawing>
          <wp:inline distT="0" distB="0" distL="0" distR="0" wp14:anchorId="2FB7EDB6" wp14:editId="414C7118">
            <wp:extent cx="2771775" cy="2771775"/>
            <wp:effectExtent l="0" t="0" r="9525" b="9525"/>
            <wp:docPr id="1441935340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1720" w14:textId="2F6EADCD" w:rsidR="00D34CCD" w:rsidRPr="00BE1A21" w:rsidRDefault="00D34CCD" w:rsidP="00BE1A21">
      <w:pPr>
        <w:rPr>
          <w:rFonts w:ascii="Arial" w:hAnsi="Arial" w:cs="Arial"/>
        </w:rPr>
      </w:pPr>
    </w:p>
    <w:sectPr w:rsidR="00D34CCD" w:rsidRPr="00BE1A21" w:rsidSect="00E677B4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21"/>
    <w:rsid w:val="00101DF3"/>
    <w:rsid w:val="00104A50"/>
    <w:rsid w:val="001C469D"/>
    <w:rsid w:val="00271C39"/>
    <w:rsid w:val="00435068"/>
    <w:rsid w:val="0057479A"/>
    <w:rsid w:val="00790DE2"/>
    <w:rsid w:val="00816F67"/>
    <w:rsid w:val="008830F7"/>
    <w:rsid w:val="008E7967"/>
    <w:rsid w:val="0098202A"/>
    <w:rsid w:val="00A127FE"/>
    <w:rsid w:val="00A24DAC"/>
    <w:rsid w:val="00BE1A21"/>
    <w:rsid w:val="00D34CCD"/>
    <w:rsid w:val="00E6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D5BBF"/>
  <w14:defaultImageDpi w14:val="300"/>
  <w15:docId w15:val="{A395FAF6-B76F-45FE-B355-7C62EBCC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1171</Characters>
  <Application>Microsoft Office Word</Application>
  <DocSecurity>4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Lund</dc:creator>
  <cp:keywords/>
  <dc:description/>
  <cp:lastModifiedBy>Anne Hansen</cp:lastModifiedBy>
  <cp:revision>2</cp:revision>
  <dcterms:created xsi:type="dcterms:W3CDTF">2026-09-29T08:42:00Z</dcterms:created>
  <dcterms:modified xsi:type="dcterms:W3CDTF">2026-09-29T08:42:00Z</dcterms:modified>
</cp:coreProperties>
</file>